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24" w:rsidRDefault="00BC2E24" w:rsidP="00BC2E24">
      <w:pPr>
        <w:pStyle w:val="a3"/>
        <w:spacing w:before="0" w:beforeAutospacing="0" w:after="0" w:afterAutospacing="0"/>
        <w:rPr>
          <w:b/>
          <w:bCs/>
          <w:color w:val="0D0D0D"/>
          <w:sz w:val="27"/>
          <w:szCs w:val="27"/>
        </w:rPr>
      </w:pPr>
    </w:p>
    <w:p w:rsidR="00BC2E24" w:rsidRDefault="00BC2E24" w:rsidP="00BC2E24">
      <w:pPr>
        <w:pStyle w:val="a3"/>
        <w:spacing w:before="0" w:beforeAutospacing="0" w:after="0" w:afterAutospacing="0"/>
        <w:rPr>
          <w:b/>
          <w:bCs/>
          <w:color w:val="0D0D0D"/>
          <w:sz w:val="27"/>
          <w:szCs w:val="27"/>
        </w:rPr>
      </w:pPr>
    </w:p>
    <w:p w:rsidR="00BC2E24" w:rsidRDefault="00BC2E24" w:rsidP="00BC2E24">
      <w:pPr>
        <w:pStyle w:val="a3"/>
        <w:spacing w:before="0" w:beforeAutospacing="0" w:after="0" w:afterAutospacing="0"/>
        <w:rPr>
          <w:b/>
          <w:bCs/>
          <w:color w:val="0D0D0D"/>
          <w:sz w:val="27"/>
          <w:szCs w:val="27"/>
        </w:rPr>
      </w:pPr>
    </w:p>
    <w:p w:rsidR="00BC2E24" w:rsidRDefault="00BC2E24" w:rsidP="00E90E69">
      <w:pPr>
        <w:pStyle w:val="a3"/>
        <w:spacing w:before="0" w:beforeAutospacing="0" w:after="0" w:afterAutospacing="0"/>
        <w:jc w:val="center"/>
        <w:rPr>
          <w:b/>
          <w:bCs/>
          <w:color w:val="0D0D0D"/>
          <w:sz w:val="27"/>
          <w:szCs w:val="27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Муниципальное казённое общеобразовательное учреждение</w:t>
      </w:r>
    </w:p>
    <w:p w:rsidR="00E90E69" w:rsidRDefault="0049429A" w:rsidP="0049429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«</w:t>
      </w:r>
      <w:proofErr w:type="spellStart"/>
      <w:r>
        <w:rPr>
          <w:b/>
          <w:bCs/>
          <w:color w:val="0D0D0D"/>
          <w:sz w:val="27"/>
          <w:szCs w:val="27"/>
        </w:rPr>
        <w:t>Гулды</w:t>
      </w:r>
      <w:r w:rsidR="00E90E69">
        <w:rPr>
          <w:b/>
          <w:bCs/>
          <w:color w:val="0D0D0D"/>
          <w:sz w:val="27"/>
          <w:szCs w:val="27"/>
        </w:rPr>
        <w:t>нская</w:t>
      </w:r>
      <w:proofErr w:type="spellEnd"/>
      <w:r w:rsidR="00E90E69">
        <w:rPr>
          <w:b/>
          <w:bCs/>
          <w:color w:val="0D0D0D"/>
          <w:sz w:val="27"/>
          <w:szCs w:val="27"/>
        </w:rPr>
        <w:t xml:space="preserve"> основная общеобразовательная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E90E69">
        <w:rPr>
          <w:b/>
          <w:bCs/>
          <w:color w:val="0D0D0D"/>
          <w:sz w:val="27"/>
          <w:szCs w:val="27"/>
        </w:rPr>
        <w:t xml:space="preserve">школа» </w:t>
      </w:r>
    </w:p>
    <w:p w:rsidR="00E90E69" w:rsidRDefault="0049429A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D0D0D"/>
          <w:sz w:val="27"/>
          <w:szCs w:val="27"/>
        </w:rPr>
        <w:t>Кайтаг</w:t>
      </w:r>
      <w:r w:rsidR="00E90E69">
        <w:rPr>
          <w:b/>
          <w:bCs/>
          <w:color w:val="0D0D0D"/>
          <w:sz w:val="27"/>
          <w:szCs w:val="27"/>
        </w:rPr>
        <w:t>ского</w:t>
      </w:r>
      <w:proofErr w:type="spellEnd"/>
      <w:r w:rsidR="00E90E69">
        <w:rPr>
          <w:b/>
          <w:bCs/>
          <w:color w:val="0D0D0D"/>
          <w:sz w:val="27"/>
          <w:szCs w:val="27"/>
        </w:rPr>
        <w:t xml:space="preserve"> района Республики Дагестан</w:t>
      </w: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0E69" w:rsidRDefault="00964A6D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964A6D"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1b5daffa.gif" style="width:467.25pt;height:39pt"/>
        </w:pict>
      </w: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48"/>
          <w:szCs w:val="48"/>
        </w:rPr>
        <w:t>Внеклассное мероприятие к 15 сентября</w:t>
      </w:r>
    </w:p>
    <w:p w:rsidR="00E90E69" w:rsidRDefault="00E90E69" w:rsidP="00A7791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365FF" w:rsidRDefault="001365FF" w:rsidP="001365F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70C0"/>
          <w:sz w:val="56"/>
          <w:szCs w:val="56"/>
        </w:rPr>
        <w:t>МКОУ «</w:t>
      </w:r>
      <w:proofErr w:type="spellStart"/>
      <w:r>
        <w:rPr>
          <w:i/>
          <w:iCs/>
          <w:color w:val="0070C0"/>
          <w:sz w:val="56"/>
          <w:szCs w:val="56"/>
        </w:rPr>
        <w:t>Гулды</w:t>
      </w:r>
      <w:r w:rsidR="00E90E69">
        <w:rPr>
          <w:i/>
          <w:iCs/>
          <w:color w:val="0070C0"/>
          <w:sz w:val="56"/>
          <w:szCs w:val="56"/>
        </w:rPr>
        <w:t>нская</w:t>
      </w:r>
      <w:proofErr w:type="spellEnd"/>
      <w:r w:rsidR="00E90E69">
        <w:rPr>
          <w:i/>
          <w:iCs/>
          <w:color w:val="0070C0"/>
          <w:sz w:val="56"/>
          <w:szCs w:val="56"/>
        </w:rPr>
        <w:t xml:space="preserve"> ООШ» </w:t>
      </w:r>
    </w:p>
    <w:p w:rsidR="00E90E69" w:rsidRDefault="00E90E69" w:rsidP="00A7791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 xml:space="preserve">с. </w:t>
      </w:r>
      <w:proofErr w:type="spellStart"/>
      <w:r>
        <w:rPr>
          <w:b/>
          <w:bCs/>
          <w:color w:val="002060"/>
          <w:sz w:val="27"/>
          <w:szCs w:val="27"/>
        </w:rPr>
        <w:t>Гулды</w:t>
      </w:r>
      <w:proofErr w:type="spellEnd"/>
      <w:r>
        <w:rPr>
          <w:b/>
          <w:bCs/>
          <w:color w:val="002060"/>
          <w:sz w:val="27"/>
          <w:szCs w:val="27"/>
        </w:rPr>
        <w:t xml:space="preserve"> 2018 год</w:t>
      </w: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0E69" w:rsidRDefault="00E90E69" w:rsidP="00E90E6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День единства народов Дагестана</w:t>
      </w:r>
      <w:r>
        <w:rPr>
          <w:b/>
          <w:bCs/>
          <w:color w:val="000000"/>
          <w:sz w:val="27"/>
          <w:szCs w:val="27"/>
        </w:rPr>
        <w:br/>
      </w:r>
    </w:p>
    <w:p w:rsidR="00A7791A" w:rsidRDefault="00A7791A" w:rsidP="001365FF">
      <w:pPr>
        <w:pStyle w:val="a3"/>
        <w:spacing w:before="0" w:beforeAutospacing="0" w:after="0" w:afterAutospacing="0"/>
        <w:rPr>
          <w:color w:val="000000"/>
        </w:rPr>
      </w:pPr>
    </w:p>
    <w:p w:rsidR="00A7791A" w:rsidRDefault="00A7791A" w:rsidP="001365FF">
      <w:pPr>
        <w:pStyle w:val="a3"/>
        <w:spacing w:before="0" w:beforeAutospacing="0" w:after="0" w:afterAutospacing="0"/>
        <w:rPr>
          <w:color w:val="000000"/>
        </w:rPr>
      </w:pPr>
    </w:p>
    <w:p w:rsidR="00A7791A" w:rsidRDefault="00A7791A" w:rsidP="001365FF">
      <w:pPr>
        <w:pStyle w:val="a3"/>
        <w:spacing w:before="0" w:beforeAutospacing="0" w:after="0" w:afterAutospacing="0"/>
        <w:rPr>
          <w:color w:val="000000"/>
        </w:rPr>
      </w:pPr>
    </w:p>
    <w:p w:rsidR="00A7791A" w:rsidRDefault="00A7791A" w:rsidP="001365FF">
      <w:pPr>
        <w:pStyle w:val="a3"/>
        <w:spacing w:before="0" w:beforeAutospacing="0" w:after="0" w:afterAutospacing="0"/>
        <w:rPr>
          <w:color w:val="000000"/>
        </w:rPr>
      </w:pPr>
      <w:r w:rsidRPr="00A7791A">
        <w:rPr>
          <w:color w:val="000000"/>
        </w:rPr>
        <w:drawing>
          <wp:inline distT="0" distB="0" distL="0" distR="0">
            <wp:extent cx="5266266" cy="3219450"/>
            <wp:effectExtent l="19050" t="0" r="0" b="0"/>
            <wp:docPr id="1" name="Рисунок 2" descr="D:\555\Desktop\фото учителей\фото школьные\я\лес победы\20160528_10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55\Desktop\фото учителей\фото школьные\я\лес победы\20160528_105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59" cy="32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1A" w:rsidRDefault="00A7791A" w:rsidP="001365FF">
      <w:pPr>
        <w:pStyle w:val="a3"/>
        <w:spacing w:before="0" w:beforeAutospacing="0" w:after="0" w:afterAutospacing="0"/>
        <w:rPr>
          <w:color w:val="000000"/>
        </w:rPr>
      </w:pPr>
    </w:p>
    <w:p w:rsidR="00E90E69" w:rsidRPr="0049429A" w:rsidRDefault="00E90E69" w:rsidP="001365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9429A">
        <w:rPr>
          <w:color w:val="000000"/>
        </w:rPr>
        <w:lastRenderedPageBreak/>
        <w:t>День единства народов Дагестана — праздник достаточно новый. Впервые он отмечался</w:t>
      </w:r>
      <w:r w:rsidRPr="0049429A">
        <w:rPr>
          <w:rFonts w:ascii="Arial" w:hAnsi="Arial" w:cs="Arial"/>
          <w:color w:val="000000"/>
        </w:rPr>
        <w:t> </w:t>
      </w:r>
      <w:hyperlink r:id="rId6" w:history="1">
        <w:r w:rsidRPr="0049429A">
          <w:rPr>
            <w:rStyle w:val="a4"/>
          </w:rPr>
          <w:t>15 сентября</w:t>
        </w:r>
      </w:hyperlink>
      <w:r w:rsidRPr="0049429A">
        <w:rPr>
          <w:rFonts w:ascii="Arial" w:hAnsi="Arial" w:cs="Arial"/>
          <w:color w:val="000000"/>
        </w:rPr>
        <w:t> </w:t>
      </w:r>
      <w:r w:rsidRPr="0049429A">
        <w:rPr>
          <w:color w:val="000000"/>
        </w:rPr>
        <w:t>2011 года.</w:t>
      </w:r>
      <w:r w:rsidRPr="0049429A">
        <w:rPr>
          <w:color w:val="000000"/>
        </w:rPr>
        <w:br/>
      </w:r>
      <w:r w:rsidRPr="0049429A">
        <w:rPr>
          <w:color w:val="000000"/>
        </w:rPr>
        <w:br/>
        <w:t xml:space="preserve">События, к которым приурочен этот праздник, произошли в 1741 году. В середине 18 века великий иранский полководец </w:t>
      </w:r>
      <w:proofErr w:type="spellStart"/>
      <w:proofErr w:type="gramStart"/>
      <w:r w:rsidRPr="0049429A">
        <w:rPr>
          <w:color w:val="000000"/>
        </w:rPr>
        <w:t>Надир-шах</w:t>
      </w:r>
      <w:proofErr w:type="spellEnd"/>
      <w:proofErr w:type="gramEnd"/>
      <w:r w:rsidRPr="0049429A">
        <w:rPr>
          <w:color w:val="000000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49429A">
        <w:rPr>
          <w:color w:val="000000"/>
        </w:rPr>
        <w:t>Кайтаг</w:t>
      </w:r>
      <w:proofErr w:type="spellEnd"/>
      <w:r w:rsidRPr="0049429A">
        <w:rPr>
          <w:color w:val="000000"/>
        </w:rPr>
        <w:t xml:space="preserve"> и </w:t>
      </w:r>
      <w:proofErr w:type="spellStart"/>
      <w:r w:rsidRPr="0049429A">
        <w:rPr>
          <w:color w:val="000000"/>
        </w:rPr>
        <w:t>шамхальство</w:t>
      </w:r>
      <w:proofErr w:type="spellEnd"/>
      <w:r w:rsidRPr="0049429A">
        <w:rPr>
          <w:color w:val="000000"/>
        </w:rPr>
        <w:t xml:space="preserve"> </w:t>
      </w:r>
      <w:proofErr w:type="spellStart"/>
      <w:r w:rsidRPr="0049429A">
        <w:rPr>
          <w:color w:val="000000"/>
        </w:rPr>
        <w:t>Тарковское</w:t>
      </w:r>
      <w:proofErr w:type="spellEnd"/>
      <w:r w:rsidRPr="0049429A">
        <w:rPr>
          <w:color w:val="000000"/>
        </w:rPr>
        <w:t xml:space="preserve"> на столицу </w:t>
      </w:r>
      <w:proofErr w:type="spellStart"/>
      <w:r w:rsidRPr="0049429A">
        <w:rPr>
          <w:color w:val="000000"/>
        </w:rPr>
        <w:t>Мехтулинского</w:t>
      </w:r>
      <w:proofErr w:type="spellEnd"/>
      <w:r w:rsidRPr="0049429A">
        <w:rPr>
          <w:color w:val="000000"/>
        </w:rPr>
        <w:t xml:space="preserve"> ханства </w:t>
      </w:r>
      <w:proofErr w:type="spellStart"/>
      <w:r w:rsidRPr="0049429A">
        <w:rPr>
          <w:color w:val="000000"/>
        </w:rPr>
        <w:t>Дженгутай</w:t>
      </w:r>
      <w:proofErr w:type="spellEnd"/>
      <w:r w:rsidRPr="0049429A">
        <w:rPr>
          <w:color w:val="000000"/>
        </w:rPr>
        <w:t xml:space="preserve"> с одной стороны и через </w:t>
      </w:r>
      <w:proofErr w:type="spellStart"/>
      <w:r w:rsidRPr="0049429A">
        <w:rPr>
          <w:color w:val="000000"/>
        </w:rPr>
        <w:t>Шах-Даг</w:t>
      </w:r>
      <w:proofErr w:type="spellEnd"/>
      <w:r w:rsidRPr="0049429A">
        <w:rPr>
          <w:color w:val="000000"/>
        </w:rPr>
        <w:t xml:space="preserve">, </w:t>
      </w:r>
      <w:proofErr w:type="spellStart"/>
      <w:proofErr w:type="gramStart"/>
      <w:r w:rsidRPr="0049429A">
        <w:rPr>
          <w:color w:val="000000"/>
        </w:rPr>
        <w:t>Могу-даре</w:t>
      </w:r>
      <w:proofErr w:type="spellEnd"/>
      <w:proofErr w:type="gramEnd"/>
      <w:r w:rsidRPr="0049429A">
        <w:rPr>
          <w:color w:val="000000"/>
        </w:rPr>
        <w:t>, Кази-Кумух и Хунзах — с другой, чтобы в результате покорить весь Дагестан.</w:t>
      </w:r>
      <w:r w:rsidRPr="0049429A">
        <w:rPr>
          <w:color w:val="000000"/>
        </w:rPr>
        <w:br/>
      </w:r>
      <w:r w:rsidRPr="0049429A">
        <w:rPr>
          <w:color w:val="000000"/>
        </w:rPr>
        <w:br/>
        <w:t xml:space="preserve">Поначалу захватнические планы </w:t>
      </w:r>
      <w:proofErr w:type="spellStart"/>
      <w:proofErr w:type="gramStart"/>
      <w:r w:rsidRPr="0049429A">
        <w:rPr>
          <w:color w:val="000000"/>
        </w:rPr>
        <w:t>Надир-шаха</w:t>
      </w:r>
      <w:proofErr w:type="spellEnd"/>
      <w:proofErr w:type="gramEnd"/>
      <w:r w:rsidRPr="0049429A">
        <w:rPr>
          <w:color w:val="000000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49429A">
        <w:rPr>
          <w:color w:val="000000"/>
        </w:rPr>
        <w:t>Андалала</w:t>
      </w:r>
      <w:proofErr w:type="spellEnd"/>
      <w:r w:rsidRPr="0049429A">
        <w:rPr>
          <w:color w:val="000000"/>
        </w:rPr>
        <w:t>. Вторжение в город началось</w:t>
      </w:r>
      <w:r w:rsidRPr="0049429A">
        <w:rPr>
          <w:rFonts w:ascii="Arial" w:hAnsi="Arial" w:cs="Arial"/>
          <w:color w:val="000000"/>
        </w:rPr>
        <w:t> </w:t>
      </w:r>
      <w:hyperlink r:id="rId7" w:history="1">
        <w:r w:rsidRPr="0049429A">
          <w:rPr>
            <w:rStyle w:val="a4"/>
          </w:rPr>
          <w:t>12 сентября</w:t>
        </w:r>
      </w:hyperlink>
      <w:r w:rsidRPr="0049429A">
        <w:rPr>
          <w:rFonts w:ascii="Arial" w:hAnsi="Arial" w:cs="Arial"/>
          <w:color w:val="000000"/>
        </w:rPr>
        <w:t> </w:t>
      </w:r>
      <w:r w:rsidRPr="0049429A">
        <w:rPr>
          <w:color w:val="000000"/>
        </w:rPr>
        <w:t>1741 года.</w:t>
      </w:r>
      <w:r w:rsidRPr="0049429A">
        <w:rPr>
          <w:color w:val="000000"/>
        </w:rPr>
        <w:br/>
      </w:r>
    </w:p>
    <w:p w:rsidR="00E90E69" w:rsidRPr="0049429A" w:rsidRDefault="00E90E69" w:rsidP="001365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9429A">
        <w:rPr>
          <w:color w:val="000000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49429A">
        <w:rPr>
          <w:color w:val="000000"/>
        </w:rPr>
        <w:t>Андалальской</w:t>
      </w:r>
      <w:proofErr w:type="spellEnd"/>
      <w:r w:rsidRPr="0049429A">
        <w:rPr>
          <w:color w:val="000000"/>
        </w:rPr>
        <w:t xml:space="preserve"> долине — в районе предполагаемого сражения, в месте под названием «</w:t>
      </w:r>
      <w:proofErr w:type="spellStart"/>
      <w:r w:rsidRPr="0049429A">
        <w:rPr>
          <w:color w:val="000000"/>
        </w:rPr>
        <w:t>Хициб</w:t>
      </w:r>
      <w:proofErr w:type="spellEnd"/>
      <w:r w:rsidRPr="0049429A">
        <w:rPr>
          <w:color w:val="000000"/>
        </w:rPr>
        <w:t xml:space="preserve">». Как повествует народный эпос Дагестана, на борьбу с врагом собрались добровольцы со всех концов Аварии. </w:t>
      </w:r>
      <w:proofErr w:type="spellStart"/>
      <w:r w:rsidRPr="0049429A">
        <w:rPr>
          <w:color w:val="000000"/>
        </w:rPr>
        <w:t>Гидатлинцы</w:t>
      </w:r>
      <w:proofErr w:type="spellEnd"/>
      <w:r w:rsidRPr="0049429A">
        <w:rPr>
          <w:color w:val="000000"/>
        </w:rPr>
        <w:t xml:space="preserve">, </w:t>
      </w:r>
      <w:proofErr w:type="spellStart"/>
      <w:r w:rsidRPr="0049429A">
        <w:rPr>
          <w:color w:val="000000"/>
        </w:rPr>
        <w:t>карахцы</w:t>
      </w:r>
      <w:proofErr w:type="spellEnd"/>
      <w:r w:rsidRPr="0049429A">
        <w:rPr>
          <w:color w:val="000000"/>
        </w:rPr>
        <w:t xml:space="preserve">, </w:t>
      </w:r>
      <w:proofErr w:type="spellStart"/>
      <w:r w:rsidRPr="0049429A">
        <w:rPr>
          <w:color w:val="000000"/>
        </w:rPr>
        <w:t>чамалялльцы</w:t>
      </w:r>
      <w:proofErr w:type="spellEnd"/>
      <w:r w:rsidRPr="0049429A">
        <w:rPr>
          <w:color w:val="000000"/>
        </w:rPr>
        <w:t xml:space="preserve">, </w:t>
      </w:r>
      <w:proofErr w:type="spellStart"/>
      <w:r w:rsidRPr="0049429A">
        <w:rPr>
          <w:color w:val="000000"/>
        </w:rPr>
        <w:t>багуляльцы</w:t>
      </w:r>
      <w:proofErr w:type="spellEnd"/>
      <w:r w:rsidRPr="0049429A">
        <w:rPr>
          <w:color w:val="000000"/>
        </w:rPr>
        <w:t xml:space="preserve">, </w:t>
      </w:r>
      <w:proofErr w:type="spellStart"/>
      <w:r w:rsidRPr="0049429A">
        <w:rPr>
          <w:color w:val="000000"/>
        </w:rPr>
        <w:t>койсубулинцы</w:t>
      </w:r>
      <w:proofErr w:type="spellEnd"/>
      <w:r w:rsidRPr="0049429A">
        <w:rPr>
          <w:color w:val="000000"/>
        </w:rPr>
        <w:t xml:space="preserve"> массами вливались в боевые дружины, готовящиеся к тяжелому бою. С тыла противника пробивались в </w:t>
      </w:r>
      <w:proofErr w:type="spellStart"/>
      <w:r w:rsidRPr="0049429A">
        <w:rPr>
          <w:color w:val="000000"/>
        </w:rPr>
        <w:t>Андалал</w:t>
      </w:r>
      <w:proofErr w:type="spellEnd"/>
      <w:r w:rsidRPr="0049429A">
        <w:rPr>
          <w:color w:val="000000"/>
        </w:rPr>
        <w:t xml:space="preserve"> лакцы, лезгины, даргинцы, кумыки, табасаранцы, </w:t>
      </w:r>
      <w:proofErr w:type="spellStart"/>
      <w:r w:rsidRPr="0049429A">
        <w:rPr>
          <w:color w:val="000000"/>
        </w:rPr>
        <w:t>кубачинцы</w:t>
      </w:r>
      <w:proofErr w:type="spellEnd"/>
      <w:r w:rsidRPr="0049429A">
        <w:rPr>
          <w:color w:val="000000"/>
        </w:rPr>
        <w:t xml:space="preserve">, </w:t>
      </w:r>
      <w:proofErr w:type="spellStart"/>
      <w:r w:rsidRPr="0049429A">
        <w:rPr>
          <w:color w:val="000000"/>
        </w:rPr>
        <w:t>джарские</w:t>
      </w:r>
      <w:proofErr w:type="spellEnd"/>
      <w:r w:rsidRPr="0049429A">
        <w:rPr>
          <w:color w:val="000000"/>
        </w:rPr>
        <w:t xml:space="preserve"> ополченцы.</w:t>
      </w:r>
      <w:r w:rsidRPr="0049429A">
        <w:rPr>
          <w:color w:val="000000"/>
        </w:rPr>
        <w:br/>
      </w:r>
      <w:r w:rsidRPr="0049429A">
        <w:rPr>
          <w:color w:val="000000"/>
        </w:rPr>
        <w:br/>
        <w:t xml:space="preserve">Решающее сражение на территории </w:t>
      </w:r>
      <w:proofErr w:type="spellStart"/>
      <w:r w:rsidRPr="0049429A">
        <w:rPr>
          <w:color w:val="000000"/>
        </w:rPr>
        <w:t>Андалала</w:t>
      </w:r>
      <w:proofErr w:type="spellEnd"/>
      <w:r w:rsidRPr="0049429A">
        <w:rPr>
          <w:color w:val="000000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</w:t>
      </w:r>
      <w:r w:rsidRPr="0049429A">
        <w:rPr>
          <w:color w:val="000000"/>
        </w:rPr>
        <w:br/>
      </w:r>
      <w:r w:rsidRPr="0049429A">
        <w:rPr>
          <w:color w:val="000000"/>
        </w:rPr>
        <w:br/>
      </w:r>
      <w:proofErr w:type="spellStart"/>
      <w:r w:rsidRPr="0049429A">
        <w:rPr>
          <w:color w:val="000000"/>
        </w:rPr>
        <w:t>Андалальская</w:t>
      </w:r>
      <w:proofErr w:type="spellEnd"/>
      <w:r w:rsidRPr="0049429A">
        <w:rPr>
          <w:color w:val="000000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</w:t>
      </w:r>
      <w:r w:rsidRPr="0049429A">
        <w:rPr>
          <w:color w:val="000000"/>
        </w:rPr>
        <w:br/>
      </w:r>
    </w:p>
    <w:p w:rsidR="00E90E69" w:rsidRPr="0049429A" w:rsidRDefault="00E90E69" w:rsidP="001365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9429A">
        <w:rPr>
          <w:color w:val="000000"/>
        </w:rPr>
        <w:t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</w:t>
      </w:r>
      <w:r w:rsidR="0049429A">
        <w:rPr>
          <w:color w:val="000000"/>
        </w:rPr>
        <w:t xml:space="preserve"> президента Республики Дагестан </w:t>
      </w:r>
      <w:r w:rsidRPr="0049429A">
        <w:rPr>
          <w:color w:val="000000"/>
        </w:rPr>
        <w:t>от</w:t>
      </w:r>
      <w:r w:rsidRPr="0049429A">
        <w:rPr>
          <w:rFonts w:ascii="Arial" w:hAnsi="Arial" w:cs="Arial"/>
          <w:color w:val="000000"/>
        </w:rPr>
        <w:t> </w:t>
      </w:r>
      <w:hyperlink r:id="rId8" w:history="1">
        <w:r w:rsidR="0049429A">
          <w:rPr>
            <w:rStyle w:val="a4"/>
          </w:rPr>
          <w:t xml:space="preserve">6 </w:t>
        </w:r>
        <w:r w:rsidRPr="0049429A">
          <w:rPr>
            <w:rStyle w:val="a4"/>
          </w:rPr>
          <w:t>июля</w:t>
        </w:r>
      </w:hyperlink>
      <w:r w:rsidRPr="0049429A">
        <w:rPr>
          <w:rFonts w:ascii="Arial" w:hAnsi="Arial" w:cs="Arial"/>
          <w:color w:val="000000"/>
        </w:rPr>
        <w:t> </w:t>
      </w:r>
      <w:r w:rsidRPr="0049429A">
        <w:rPr>
          <w:color w:val="000000"/>
        </w:rPr>
        <w:t xml:space="preserve">2011 года было постановлено отмечать его 15 сентября — в день, когда дагестанская армия повергла в бегство полчища </w:t>
      </w:r>
      <w:proofErr w:type="spellStart"/>
      <w:proofErr w:type="gramStart"/>
      <w:r w:rsidRPr="0049429A">
        <w:rPr>
          <w:color w:val="000000"/>
        </w:rPr>
        <w:t>Надир-шаха</w:t>
      </w:r>
      <w:proofErr w:type="spellEnd"/>
      <w:proofErr w:type="gramEnd"/>
      <w:r w:rsidRPr="0049429A">
        <w:rPr>
          <w:color w:val="000000"/>
        </w:rPr>
        <w:t>.</w:t>
      </w:r>
      <w:r w:rsidRPr="0049429A">
        <w:rPr>
          <w:color w:val="000000"/>
        </w:rPr>
        <w:br/>
      </w:r>
      <w:r w:rsidRPr="0049429A">
        <w:rPr>
          <w:color w:val="000000"/>
        </w:rPr>
        <w:br/>
        <w:t>Сама республика Дагестан была образована</w:t>
      </w:r>
      <w:r w:rsidRPr="0049429A">
        <w:rPr>
          <w:rFonts w:ascii="Arial" w:hAnsi="Arial" w:cs="Arial"/>
          <w:color w:val="000000"/>
        </w:rPr>
        <w:t> </w:t>
      </w:r>
      <w:hyperlink r:id="rId9" w:history="1">
        <w:r w:rsidRPr="0049429A">
          <w:rPr>
            <w:rStyle w:val="a4"/>
          </w:rPr>
          <w:t>20 января</w:t>
        </w:r>
      </w:hyperlink>
      <w:r w:rsidRPr="0049429A">
        <w:rPr>
          <w:rFonts w:ascii="Arial" w:hAnsi="Arial" w:cs="Arial"/>
          <w:color w:val="000000"/>
        </w:rPr>
        <w:t> </w:t>
      </w:r>
      <w:r w:rsidRPr="0049429A">
        <w:rPr>
          <w:color w:val="000000"/>
        </w:rPr>
        <w:t>1921 года.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— Махачкале — живут представители более 60 народностей.</w:t>
      </w:r>
      <w:r w:rsidRPr="0049429A">
        <w:rPr>
          <w:color w:val="000000"/>
        </w:rPr>
        <w:br/>
      </w:r>
      <w:r w:rsidRPr="0049429A">
        <w:rPr>
          <w:color w:val="000000"/>
        </w:rPr>
        <w:br/>
        <w:t>В сам же праздник, уже традиционно, по всей республике проходят различные торжественные мероприятия, народные гуляния, концерты фольклорных коллективов, спортивные соревнования по национальным видам спорта, ярмарки и другие акции и мероприятия. Образовательные и научные учреждения к этому дню устраивают открытые уроки, исторические экспозиции, фото - и книжные выставки.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429A">
        <w:rPr>
          <w:rFonts w:ascii="Arial" w:eastAsia="Times New Roman" w:hAnsi="Arial" w:cs="Arial"/>
          <w:sz w:val="24"/>
          <w:szCs w:val="24"/>
          <w:lang w:eastAsia="ru-RU"/>
        </w:rPr>
        <w:t>Сценарий</w:t>
      </w:r>
      <w:proofErr w:type="gramEnd"/>
      <w:r w:rsidR="001365FF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посвященный Дню Единства народов  Дагестана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корни. Во все времена единение и сплоченность всех граждан вне зависимости от</w:t>
      </w:r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происхождения</w:t>
      </w:r>
      <w:proofErr w:type="gramStart"/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49429A">
        <w:rPr>
          <w:rFonts w:ascii="Arial" w:eastAsia="Times New Roman" w:hAnsi="Arial" w:cs="Arial"/>
          <w:sz w:val="24"/>
          <w:szCs w:val="24"/>
          <w:lang w:eastAsia="ru-RU"/>
        </w:rPr>
        <w:t>национальности и вероисповедания  приносили  великие  победы  великие  свершения,  формировали истинные духовные ценности.  Пусть этот праздник послужит осознанию того</w:t>
      </w:r>
      <w:proofErr w:type="gramStart"/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49429A">
        <w:rPr>
          <w:rFonts w:ascii="Arial" w:eastAsia="Times New Roman" w:hAnsi="Arial" w:cs="Arial"/>
          <w:sz w:val="24"/>
          <w:szCs w:val="24"/>
          <w:lang w:eastAsia="ru-RU"/>
        </w:rPr>
        <w:t>что Дагестан наша общая Родина, и ее будущее зависит от каждого из нас</w:t>
      </w:r>
      <w:r w:rsidR="0049429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15 сент</w:t>
      </w:r>
      <w:r w:rsidR="0049429A">
        <w:rPr>
          <w:rFonts w:ascii="Arial" w:eastAsia="Times New Roman" w:hAnsi="Arial" w:cs="Arial"/>
          <w:sz w:val="24"/>
          <w:szCs w:val="24"/>
          <w:lang w:eastAsia="ru-RU"/>
        </w:rPr>
        <w:t>ября 2013 года согласно Указу №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104 президента республики Дагестан от 6 июля 2011 года в целях единения и консолидации многонационального народа РД был установлен республиканский праздник День единства народов Дагестана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 самый  большой,  многонациональный    регион  нашей  страны, перекресток  культур,  религий,  цивилизаций,    известный  как  «страна  гор  и  гора языков».  Здесь  в  мире  и  согласии  живут  представители  более  100  народов</w:t>
      </w:r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и этнических групп, говорящие на разных языках, но всегда умеющие находить общий язык.  Народы,  тра</w:t>
      </w:r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диционно  исповедующие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ислам</w:t>
      </w:r>
      <w:proofErr w:type="gramStart"/>
      <w:r w:rsid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49429A">
        <w:rPr>
          <w:rFonts w:ascii="Arial" w:eastAsia="Times New Roman" w:hAnsi="Arial" w:cs="Arial"/>
          <w:sz w:val="24"/>
          <w:szCs w:val="24"/>
          <w:lang w:eastAsia="ru-RU"/>
        </w:rPr>
        <w:t>христианство  и  иудаизм, выработали особое уважительное отношение к вере, традициям и обычаям друг друга.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1365FF" w:rsidP="001365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 И сегодня в нашей школе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праздник,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учащиеся школы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активно  принимают  участие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429A" w:rsidRDefault="0049429A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1365FF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Где находится Дагестан? спросили у одного горца, живущего высоко в горах.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Над и под крылом орла, </w:t>
      </w:r>
    </w:p>
    <w:p w:rsidR="0049429A" w:rsidRDefault="0049429A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1365FF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тветил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горец.</w:t>
      </w:r>
    </w:p>
    <w:p w:rsidR="00E90E69" w:rsidRPr="0049429A" w:rsidRDefault="001365FF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У горцев спросили: «Зачем вы строите св</w:t>
      </w:r>
      <w:proofErr w:type="gramStart"/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ои ау</w:t>
      </w:r>
      <w:proofErr w:type="gramEnd"/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лы далеко, в труднодоступных горах?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До вас невозможно добраться, да и опасно: эти тропинки над пропастями, эти горные осыпи и обвалы».</w:t>
      </w:r>
    </w:p>
    <w:p w:rsidR="00E90E69" w:rsidRPr="0049429A" w:rsidRDefault="001365FF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Горцы ответили: «Хорошие друзья доберутся до нас и по плохим дорогам, пренебрегая опасностям, а плохие друзья нам не нужны».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</w:t>
      </w:r>
      <w:r w:rsidR="001365FF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</w:t>
      </w:r>
      <w:proofErr w:type="spellEnd"/>
      <w:proofErr w:type="gramEnd"/>
      <w:r w:rsidRPr="0049429A">
        <w:rPr>
          <w:rFonts w:ascii="Arial" w:eastAsia="Times New Roman" w:hAnsi="Arial" w:cs="Arial"/>
          <w:sz w:val="24"/>
          <w:szCs w:val="24"/>
          <w:lang w:eastAsia="ru-RU"/>
        </w:rPr>
        <w:t>, Дагестан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Это сорок разных стран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И притом всего одна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Чудо горная страна.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Бог по миру проходил,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На плече мешок тащил,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А в мешке (без </w:t>
      </w:r>
      <w:proofErr w:type="spellStart"/>
      <w:r w:rsidRPr="0049429A">
        <w:rPr>
          <w:rFonts w:ascii="Arial" w:eastAsia="Times New Roman" w:hAnsi="Arial" w:cs="Arial"/>
          <w:sz w:val="24"/>
          <w:szCs w:val="24"/>
          <w:lang w:eastAsia="ru-RU"/>
        </w:rPr>
        <w:t>дураков</w:t>
      </w:r>
      <w:proofErr w:type="spellEnd"/>
      <w:r w:rsidRPr="0049429A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Было сорок языков.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На горе споткнулся Бог,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И рассыпался мешок!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Разбежались языки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От реки и до реки.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Я пришел к тебе в долину,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Понял только половину!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Ты потом ко мне придешь,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Половину не поймешь!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Здесь селения малы,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Приютились у скалы,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Раз селения как гнезда,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Значит люди как орлы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Дагестан страна орлов.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 страна ковров,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Край отличных мастеров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Кузнецов и гончаров.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Дагестан, Дагестан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Это сорок разных стран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И притом всего одна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Чудо горная страна.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(Р. Алдонина)</w:t>
      </w:r>
    </w:p>
    <w:p w:rsidR="00E90E69" w:rsidRPr="0049429A" w:rsidRDefault="001365FF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 это не просто Страна гор. Прежде всего, это страна многочисленных языков и народов, количество которых, несмотр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я на все усилия ученых мира, до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сих пор не установлено достоверно. И у ка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ждого народа свои прославленные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аулы. Один аул известен гончарами, другой знаменитыми мастерами резь</w:t>
      </w:r>
      <w:r w:rsidR="0049429A" w:rsidRPr="0049429A">
        <w:rPr>
          <w:rFonts w:ascii="Arial" w:eastAsia="Times New Roman" w:hAnsi="Arial" w:cs="Arial"/>
          <w:sz w:val="24"/>
          <w:szCs w:val="24"/>
          <w:lang w:eastAsia="ru-RU"/>
        </w:rPr>
        <w:t>бы по камню</w:t>
      </w:r>
      <w:proofErr w:type="gramStart"/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9A" w:rsidRPr="0049429A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третий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>сапожниками, четвертый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0E69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кузнецами. В одном ауле хорошие строители мостов и дорог, в другом прославленные мастера холодного и огнестрельного оружия. Этот аул славен качеством своего зерна, тот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прекрасными яблоками, а другой капустой и картошкой. В этом ауле ткут ковры, радующие глаз, в другом делают платки и меховые шапки. Одни аулы гордятся учеными, вторые знатоками арабского языка, третьи канатоходцами, четвертые танцорами и музыкантами.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Каждый аул это</w:t>
      </w:r>
      <w:r w:rsidR="0049429A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маленький  мир  со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своим  прошлым,  настоящим  и  будущим.  Каждый  аул</w:t>
      </w:r>
      <w:r w:rsidR="0049429A"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 это уникальный уголок </w:t>
      </w:r>
      <w:r w:rsidR="00A779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429A">
        <w:rPr>
          <w:rFonts w:ascii="Arial" w:eastAsia="Times New Roman" w:hAnsi="Arial" w:cs="Arial"/>
          <w:sz w:val="24"/>
          <w:szCs w:val="24"/>
          <w:lang w:eastAsia="ru-RU"/>
        </w:rPr>
        <w:t>Дагестана, в то же время неразрывно связанный с другими аулами общностью судьбы и истории.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С Днём народного единства поздравляем!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Счастья, добра, процветания вам желаем.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Желаем солнца в вышине.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Желаем мира на земле.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 xml:space="preserve">Чтоб бед и мрачных дум не знать, </w:t>
      </w:r>
    </w:p>
    <w:p w:rsidR="00E90E69" w:rsidRPr="0049429A" w:rsidRDefault="00E90E69" w:rsidP="00E90E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429A">
        <w:rPr>
          <w:rFonts w:ascii="Arial" w:eastAsia="Times New Roman" w:hAnsi="Arial" w:cs="Arial"/>
          <w:sz w:val="24"/>
          <w:szCs w:val="24"/>
          <w:lang w:eastAsia="ru-RU"/>
        </w:rPr>
        <w:t>Не горевать, не тосковать</w:t>
      </w:r>
    </w:p>
    <w:p w:rsidR="00803510" w:rsidRPr="0049429A" w:rsidRDefault="00803510">
      <w:pPr>
        <w:rPr>
          <w:sz w:val="28"/>
          <w:szCs w:val="28"/>
        </w:rPr>
      </w:pPr>
    </w:p>
    <w:p w:rsidR="00E90E69" w:rsidRPr="0049429A" w:rsidRDefault="00E90E69">
      <w:pPr>
        <w:rPr>
          <w:sz w:val="28"/>
          <w:szCs w:val="28"/>
        </w:rPr>
      </w:pPr>
    </w:p>
    <w:sectPr w:rsidR="00E90E69" w:rsidRPr="0049429A" w:rsidSect="00A7791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E69"/>
    <w:rsid w:val="001365FF"/>
    <w:rsid w:val="0049429A"/>
    <w:rsid w:val="00803510"/>
    <w:rsid w:val="00964A6D"/>
    <w:rsid w:val="00A7791A"/>
    <w:rsid w:val="00BC2E24"/>
    <w:rsid w:val="00E90E69"/>
    <w:rsid w:val="00FC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E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alend.ru%2Fday%2F7-6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calend.ru%2Fday%2F9-12%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calend.ru%2Fday%2F9-15%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calend.ru%2Fday%2F1-20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4A68-808B-4F2D-B602-5B8EC3F1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cp:lastPrinted>2018-09-22T04:55:00Z</cp:lastPrinted>
  <dcterms:created xsi:type="dcterms:W3CDTF">2018-09-16T04:18:00Z</dcterms:created>
  <dcterms:modified xsi:type="dcterms:W3CDTF">2018-09-22T05:01:00Z</dcterms:modified>
</cp:coreProperties>
</file>